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A05F6B4" w14:textId="77777777" w:rsidR="00C15602" w:rsidRPr="00AD71DA" w:rsidRDefault="00C15602" w:rsidP="00C15602">
      <w:pPr>
        <w:spacing w:line="276" w:lineRule="auto"/>
        <w:jc w:val="center"/>
        <w:rPr>
          <w:rFonts w:eastAsia="Arial"/>
          <w:b/>
        </w:rPr>
      </w:pPr>
      <w:r w:rsidRPr="00AD71DA">
        <w:rPr>
          <w:rFonts w:eastAsia="Arial"/>
          <w:b/>
        </w:rPr>
        <w:t>ANNEX 4</w:t>
      </w:r>
    </w:p>
    <w:p w14:paraId="61D6386C" w14:textId="77777777" w:rsidR="00C15602" w:rsidRPr="00AD71DA" w:rsidRDefault="00C15602" w:rsidP="00C15602">
      <w:pPr>
        <w:spacing w:line="276" w:lineRule="auto"/>
        <w:rPr>
          <w:rFonts w:eastAsia="Times New Roman"/>
        </w:rPr>
      </w:pPr>
    </w:p>
    <w:p w14:paraId="723F69B0" w14:textId="77777777" w:rsidR="00C15602" w:rsidRDefault="00C15602" w:rsidP="00C15602">
      <w:pPr>
        <w:spacing w:line="276" w:lineRule="auto"/>
        <w:ind w:right="40"/>
        <w:jc w:val="center"/>
        <w:rPr>
          <w:rFonts w:eastAsia="Arial"/>
          <w:b/>
        </w:rPr>
      </w:pPr>
      <w:r w:rsidRPr="00AD71DA">
        <w:rPr>
          <w:rFonts w:eastAsia="Arial"/>
          <w:b/>
        </w:rPr>
        <w:t>MODEL DE PROPOSICIÓ ECONÒMICA</w:t>
      </w:r>
    </w:p>
    <w:p w14:paraId="05C678B5" w14:textId="77777777" w:rsidR="00C15602" w:rsidRPr="00AD71DA" w:rsidRDefault="00C15602" w:rsidP="00C15602">
      <w:pPr>
        <w:spacing w:line="276" w:lineRule="auto"/>
        <w:ind w:right="40"/>
        <w:jc w:val="center"/>
        <w:rPr>
          <w:rFonts w:eastAsia="Arial"/>
          <w:b/>
        </w:rPr>
      </w:pPr>
      <w:r w:rsidRPr="00AD71DA">
        <w:rPr>
          <w:rFonts w:eastAsia="Arial"/>
          <w:b/>
        </w:rPr>
        <w:t>(CAL PRESENTAR UN MODEL D’OFERTA ECONÒMICA PER A CADA UN DELS LOTS ALS QUALS ES PRESENTI I PEL TOTAL DE L’OFERTA)</w:t>
      </w:r>
    </w:p>
    <w:p w14:paraId="2A115D4B" w14:textId="77777777" w:rsidR="00C15602" w:rsidRPr="00AD71DA" w:rsidRDefault="00C15602" w:rsidP="00C15602">
      <w:pPr>
        <w:spacing w:line="276" w:lineRule="auto"/>
        <w:rPr>
          <w:rFonts w:eastAsia="Times New Roman"/>
        </w:rPr>
      </w:pPr>
    </w:p>
    <w:p w14:paraId="7734E028" w14:textId="77777777" w:rsidR="00C15602" w:rsidRDefault="00C15602" w:rsidP="00C15602">
      <w:pPr>
        <w:spacing w:line="276" w:lineRule="auto"/>
        <w:rPr>
          <w:rFonts w:eastAsia="Arial"/>
        </w:rPr>
      </w:pPr>
      <w:r w:rsidRPr="00AD71DA">
        <w:rPr>
          <w:rFonts w:eastAsia="Arial"/>
        </w:rPr>
        <w:t>El/la Sr./Sra. ................................, en nom propi o com a (càrrec) de l’empresa (nom), en nom i representació d’aquesta empresa, amb residència al carrer........................ número........, i amb NIF................., declara que, assabentat/</w:t>
      </w:r>
      <w:proofErr w:type="spellStart"/>
      <w:r w:rsidRPr="00AD71DA">
        <w:rPr>
          <w:rFonts w:eastAsia="Arial"/>
        </w:rPr>
        <w:t>ada</w:t>
      </w:r>
      <w:proofErr w:type="spellEnd"/>
      <w:r w:rsidRPr="00AD71DA">
        <w:rPr>
          <w:rFonts w:eastAsia="Arial"/>
        </w:rPr>
        <w:t xml:space="preserve"> de les condicions i els requisits que s’exigeixen per poder ser empresa adjudicatària del contracte ................., amb expedient número ...................... </w:t>
      </w:r>
      <w:r w:rsidRPr="00AD71DA">
        <w:rPr>
          <w:rFonts w:eastAsia="Arial"/>
          <w:b/>
        </w:rPr>
        <w:t>LOT</w:t>
      </w:r>
      <w:r w:rsidRPr="00AD71DA">
        <w:rPr>
          <w:rFonts w:eastAsia="Arial"/>
        </w:rPr>
        <w:t xml:space="preserve"> ..... , es compromet en nom propi / en nom i representació de l’empresa .......................... a executar-lo amb estricta subjecció als requisits i condicions estipulats, per la quantitat </w:t>
      </w:r>
      <w:r w:rsidRPr="00AD71DA">
        <w:rPr>
          <w:rFonts w:eastAsia="Arial"/>
          <w:b/>
          <w:u w:val="single"/>
        </w:rPr>
        <w:t>total del contracte</w:t>
      </w:r>
      <w:r w:rsidRPr="00AD71DA">
        <w:rPr>
          <w:rFonts w:eastAsia="Arial"/>
        </w:rPr>
        <w:t xml:space="preserve"> de: ...................€ (xifra en lletres i en números), de les quals ................</w:t>
      </w:r>
      <w:r>
        <w:rPr>
          <w:rFonts w:eastAsia="Arial"/>
        </w:rPr>
        <w:t xml:space="preserve"> </w:t>
      </w:r>
      <w:r w:rsidRPr="00AD71DA">
        <w:rPr>
          <w:rFonts w:eastAsia="Arial"/>
        </w:rPr>
        <w:t>€, es corresponen al preu del contracte i ....................€ es corresponen a l'Impost sobre el Valor Afegit (IVA)</w:t>
      </w:r>
      <w:r>
        <w:rPr>
          <w:rFonts w:eastAsia="Arial"/>
        </w:rPr>
        <w:t>.</w:t>
      </w:r>
    </w:p>
    <w:p w14:paraId="42885D89" w14:textId="77777777" w:rsidR="00C15602" w:rsidRPr="00DC613C" w:rsidRDefault="00C15602" w:rsidP="00C15602">
      <w:pPr>
        <w:spacing w:line="276" w:lineRule="auto"/>
        <w:rPr>
          <w:bCs/>
          <w:i/>
          <w:color w:val="00B0F0"/>
          <w:sz w:val="18"/>
          <w:szCs w:val="18"/>
        </w:rPr>
      </w:pPr>
      <w:r w:rsidRPr="00AD71DA">
        <w:rPr>
          <w:bCs/>
          <w:i/>
          <w:color w:val="00B0F0"/>
          <w:sz w:val="18"/>
          <w:szCs w:val="18"/>
        </w:rPr>
        <w:t xml:space="preserve"> (Faci’s servir el model de pressupost desglossat que s’inclou </w:t>
      </w:r>
      <w:r w:rsidRPr="00507BBB">
        <w:rPr>
          <w:bCs/>
          <w:i/>
          <w:color w:val="00B0F0"/>
          <w:sz w:val="18"/>
          <w:szCs w:val="18"/>
        </w:rPr>
        <w:t xml:space="preserve">al Projecte </w:t>
      </w:r>
      <w:r w:rsidRPr="00AD71DA">
        <w:rPr>
          <w:bCs/>
          <w:i/>
          <w:color w:val="00B0F0"/>
          <w:sz w:val="18"/>
          <w:szCs w:val="18"/>
        </w:rPr>
        <w:t xml:space="preserve">i es facilita </w:t>
      </w:r>
      <w:r>
        <w:rPr>
          <w:bCs/>
          <w:i/>
          <w:color w:val="00B0F0"/>
          <w:sz w:val="18"/>
          <w:szCs w:val="18"/>
        </w:rPr>
        <w:t>a l’anunci de licitació</w:t>
      </w:r>
      <w:r w:rsidRPr="00AD71DA">
        <w:rPr>
          <w:bCs/>
          <w:i/>
          <w:color w:val="00B0F0"/>
          <w:sz w:val="18"/>
          <w:szCs w:val="18"/>
        </w:rPr>
        <w:t>)</w:t>
      </w:r>
      <w:r w:rsidRPr="00DC613C">
        <w:rPr>
          <w:bCs/>
          <w:i/>
          <w:color w:val="00B0F0"/>
          <w:sz w:val="18"/>
          <w:szCs w:val="18"/>
        </w:rPr>
        <w:t>.</w:t>
      </w:r>
    </w:p>
    <w:p w14:paraId="0479261E" w14:textId="77777777" w:rsidR="00C15602" w:rsidRPr="00AD71DA" w:rsidRDefault="00C15602" w:rsidP="00C15602">
      <w:pPr>
        <w:spacing w:line="276" w:lineRule="auto"/>
        <w:rPr>
          <w:rFonts w:eastAsia="Times New Roman"/>
        </w:rPr>
      </w:pPr>
    </w:p>
    <w:p w14:paraId="36B7FC1B" w14:textId="77777777" w:rsidR="00C15602" w:rsidRPr="00507BBB" w:rsidRDefault="00C15602" w:rsidP="00C15602">
      <w:pPr>
        <w:numPr>
          <w:ilvl w:val="0"/>
          <w:numId w:val="8"/>
        </w:numPr>
        <w:spacing w:line="276" w:lineRule="auto"/>
        <w:rPr>
          <w:rFonts w:eastAsia="Arial"/>
        </w:rPr>
      </w:pPr>
      <w:r w:rsidRPr="00507BBB">
        <w:rPr>
          <w:rFonts w:eastAsia="Arial"/>
        </w:rPr>
        <w:t xml:space="preserve">El percentatge de baixa fix i únic (baixa lineal) a aplicar respecte els preus del banc BEDEC – </w:t>
      </w:r>
      <w:proofErr w:type="spellStart"/>
      <w:r w:rsidRPr="00507BBB">
        <w:rPr>
          <w:rFonts w:eastAsia="Arial"/>
        </w:rPr>
        <w:t>ITeC</w:t>
      </w:r>
      <w:proofErr w:type="spellEnd"/>
      <w:r w:rsidRPr="00507BBB">
        <w:rPr>
          <w:rFonts w:eastAsia="Arial"/>
        </w:rPr>
        <w:t xml:space="preserve"> 2025 (Pv2) i vigent a la data límit de presentació de les ofertes, és de .............................................................................% (</w:t>
      </w:r>
      <w:r w:rsidRPr="00507BBB">
        <w:rPr>
          <w:bCs/>
          <w:i/>
          <w:color w:val="00B0F0"/>
          <w:szCs w:val="22"/>
        </w:rPr>
        <w:t>indicar el %</w:t>
      </w:r>
      <w:r w:rsidRPr="00507BBB">
        <w:rPr>
          <w:rFonts w:eastAsia="Arial"/>
        </w:rPr>
        <w:t>)</w:t>
      </w:r>
    </w:p>
    <w:p w14:paraId="4B4F5BEB" w14:textId="77777777" w:rsidR="00C15602" w:rsidRPr="00AD71DA" w:rsidRDefault="00C15602" w:rsidP="00C15602">
      <w:pPr>
        <w:spacing w:line="276" w:lineRule="auto"/>
        <w:rPr>
          <w:rFonts w:eastAsia="Times New Roman"/>
        </w:rPr>
      </w:pPr>
    </w:p>
    <w:tbl>
      <w:tblPr>
        <w:tblW w:w="8745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5465"/>
        <w:gridCol w:w="1276"/>
        <w:gridCol w:w="1198"/>
      </w:tblGrid>
      <w:tr w:rsidR="00C15602" w:rsidRPr="00507BBB" w14:paraId="4E5A48D1" w14:textId="77777777" w:rsidTr="00E20475">
        <w:trPr>
          <w:trHeight w:val="510"/>
          <w:jc w:val="center"/>
        </w:trPr>
        <w:tc>
          <w:tcPr>
            <w:tcW w:w="806" w:type="dxa"/>
            <w:tcBorders>
              <w:top w:val="single" w:sz="12" w:space="0" w:color="4F81BD"/>
              <w:left w:val="single" w:sz="12" w:space="0" w:color="4F81BD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</w:tcPr>
          <w:p w14:paraId="3E86247B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textAlignment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507BBB">
              <w:rPr>
                <w:rFonts w:eastAsia="SimSun"/>
                <w:b/>
                <w:bCs/>
                <w:color w:val="000000"/>
                <w:sz w:val="20"/>
                <w:lang w:eastAsia="zh-CN" w:bidi="ar"/>
              </w:rPr>
              <w:t>Núm. Criteri</w:t>
            </w:r>
          </w:p>
        </w:tc>
        <w:tc>
          <w:tcPr>
            <w:tcW w:w="5465" w:type="dxa"/>
            <w:tcBorders>
              <w:top w:val="single" w:sz="12" w:space="0" w:color="4F81BD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</w:tcPr>
          <w:p w14:paraId="3B3261EB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textAlignment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507BBB">
              <w:rPr>
                <w:rFonts w:eastAsia="SimSun"/>
                <w:b/>
                <w:bCs/>
                <w:color w:val="000000"/>
                <w:sz w:val="20"/>
                <w:lang w:eastAsia="zh-CN" w:bidi="ar"/>
              </w:rPr>
              <w:t>Descripció</w:t>
            </w:r>
          </w:p>
        </w:tc>
        <w:tc>
          <w:tcPr>
            <w:tcW w:w="1276" w:type="dxa"/>
            <w:tcBorders>
              <w:top w:val="single" w:sz="12" w:space="0" w:color="4F81BD"/>
              <w:left w:val="single" w:sz="4" w:space="0" w:color="000000"/>
              <w:bottom w:val="single" w:sz="4" w:space="0" w:color="000000"/>
              <w:right w:val="single" w:sz="12" w:space="0" w:color="4F81BD"/>
            </w:tcBorders>
            <w:shd w:val="clear" w:color="auto" w:fill="B8CCE4"/>
            <w:vAlign w:val="center"/>
          </w:tcPr>
          <w:p w14:paraId="16E3490B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textAlignment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507BBB">
              <w:rPr>
                <w:rFonts w:eastAsia="SimSun"/>
                <w:b/>
                <w:bCs/>
                <w:color w:val="000000"/>
                <w:sz w:val="20"/>
                <w:lang w:eastAsia="zh-CN" w:bidi="ar"/>
              </w:rPr>
              <w:t>Puntuació màxima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12" w:space="0" w:color="4F81BD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</w:tcPr>
          <w:p w14:paraId="2875E837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textAlignment w:val="center"/>
              <w:rPr>
                <w:b/>
                <w:bCs/>
                <w:color w:val="0000FF"/>
                <w:sz w:val="20"/>
                <w:lang w:eastAsia="en-US"/>
              </w:rPr>
            </w:pPr>
            <w:r w:rsidRPr="00507BBB">
              <w:rPr>
                <w:rFonts w:eastAsia="SimSun"/>
                <w:b/>
                <w:bCs/>
                <w:color w:val="0000FF"/>
                <w:sz w:val="20"/>
                <w:lang w:eastAsia="zh-CN" w:bidi="ar"/>
              </w:rPr>
              <w:t>Marcar opció (X)</w:t>
            </w:r>
          </w:p>
        </w:tc>
      </w:tr>
      <w:tr w:rsidR="00C15602" w:rsidRPr="00507BBB" w14:paraId="150D80AE" w14:textId="77777777" w:rsidTr="00E20475">
        <w:trPr>
          <w:trHeight w:val="510"/>
          <w:jc w:val="center"/>
        </w:trPr>
        <w:tc>
          <w:tcPr>
            <w:tcW w:w="806" w:type="dxa"/>
            <w:vMerge w:val="restart"/>
            <w:tcBorders>
              <w:top w:val="single" w:sz="4" w:space="0" w:color="000000"/>
              <w:left w:val="single" w:sz="12" w:space="0" w:color="4F81BD"/>
              <w:bottom w:val="single" w:sz="4" w:space="0" w:color="000000"/>
              <w:right w:val="single" w:sz="4" w:space="0" w:color="000000"/>
            </w:tcBorders>
            <w:vAlign w:val="center"/>
          </w:tcPr>
          <w:p w14:paraId="78A854A9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textAlignment w:val="center"/>
              <w:rPr>
                <w:i/>
                <w:iCs/>
                <w:color w:val="000000"/>
                <w:sz w:val="20"/>
                <w:lang w:eastAsia="en-US"/>
              </w:rPr>
            </w:pPr>
            <w:r w:rsidRPr="00507BBB">
              <w:rPr>
                <w:rFonts w:eastAsia="SimSun"/>
                <w:i/>
                <w:iCs/>
                <w:color w:val="000000"/>
                <w:sz w:val="20"/>
                <w:lang w:eastAsia="zh-CN" w:bidi="ar"/>
              </w:rPr>
              <w:t>1</w:t>
            </w: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4D652" w14:textId="77777777" w:rsidR="00C15602" w:rsidRPr="00507BBB" w:rsidRDefault="00C15602" w:rsidP="00E20475">
            <w:pPr>
              <w:tabs>
                <w:tab w:val="left" w:pos="972"/>
              </w:tabs>
              <w:textAlignment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507BBB">
              <w:rPr>
                <w:rFonts w:eastAsia="SimSun"/>
                <w:b/>
                <w:bCs/>
                <w:color w:val="000000"/>
                <w:sz w:val="20"/>
                <w:lang w:eastAsia="zh-CN" w:bidi="ar"/>
              </w:rPr>
              <w:t>Anys d’experiència del Delegat/da d’obra en tasques similars a l’objecte del projecte i adscrit al contracte</w:t>
            </w:r>
          </w:p>
        </w:tc>
        <w:tc>
          <w:tcPr>
            <w:tcW w:w="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EFC9A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rPr>
                <w:rFonts w:ascii="Calibri" w:hAnsi="Calibri" w:cs="Calibri"/>
                <w:color w:val="0000FF"/>
                <w:sz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lang w:eastAsia="en-US"/>
              </w:rPr>
              <w:t xml:space="preserve">Màx. </w:t>
            </w:r>
            <w:r w:rsidRPr="00507BBB">
              <w:rPr>
                <w:b/>
                <w:bCs/>
                <w:color w:val="000000"/>
                <w:sz w:val="20"/>
                <w:lang w:eastAsia="en-US"/>
              </w:rPr>
              <w:t>8</w:t>
            </w:r>
            <w:r>
              <w:rPr>
                <w:b/>
                <w:bCs/>
                <w:color w:val="000000"/>
                <w:sz w:val="20"/>
                <w:lang w:eastAsia="en-US"/>
              </w:rPr>
              <w:t xml:space="preserve"> punts</w:t>
            </w:r>
          </w:p>
        </w:tc>
      </w:tr>
      <w:tr w:rsidR="00C15602" w:rsidRPr="00507BBB" w14:paraId="14A35B7B" w14:textId="77777777" w:rsidTr="00E20475">
        <w:trPr>
          <w:trHeight w:val="315"/>
          <w:jc w:val="center"/>
        </w:trPr>
        <w:tc>
          <w:tcPr>
            <w:tcW w:w="806" w:type="dxa"/>
            <w:vMerge/>
            <w:vAlign w:val="center"/>
          </w:tcPr>
          <w:p w14:paraId="420E59CB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rPr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79EA2" w14:textId="77777777" w:rsidR="00C15602" w:rsidRPr="00507BBB" w:rsidRDefault="00C15602" w:rsidP="00E20475">
            <w:pPr>
              <w:tabs>
                <w:tab w:val="left" w:pos="972"/>
              </w:tabs>
              <w:textAlignment w:val="center"/>
              <w:rPr>
                <w:color w:val="000000"/>
                <w:sz w:val="20"/>
                <w:lang w:eastAsia="en-US"/>
              </w:rPr>
            </w:pPr>
            <w:r w:rsidRPr="00507BBB">
              <w:rPr>
                <w:rFonts w:eastAsia="SimSun"/>
                <w:color w:val="000000"/>
                <w:sz w:val="20"/>
                <w:lang w:eastAsia="zh-CN" w:bidi="ar"/>
              </w:rPr>
              <w:t>Experiència &gt; 12 anys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4F81BD"/>
            </w:tcBorders>
            <w:vAlign w:val="center"/>
          </w:tcPr>
          <w:p w14:paraId="42AD772E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textAlignment w:val="center"/>
              <w:rPr>
                <w:color w:val="000000"/>
                <w:sz w:val="20"/>
                <w:lang w:eastAsia="en-US"/>
              </w:rPr>
            </w:pPr>
            <w:r w:rsidRPr="00507BBB">
              <w:rPr>
                <w:rFonts w:eastAsia="SimSun"/>
                <w:color w:val="000000"/>
                <w:sz w:val="20"/>
                <w:lang w:eastAsia="zh-CN" w:bidi="ar"/>
              </w:rPr>
              <w:t>8 punts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12" w:space="0" w:color="4F81BD"/>
              <w:bottom w:val="single" w:sz="4" w:space="0" w:color="000000"/>
              <w:right w:val="single" w:sz="4" w:space="0" w:color="000000"/>
            </w:tcBorders>
            <w:vAlign w:val="center"/>
          </w:tcPr>
          <w:p w14:paraId="13C200BF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rPr>
                <w:rFonts w:ascii="Calibri" w:hAnsi="Calibri" w:cs="Calibri"/>
                <w:color w:val="0000FF"/>
                <w:sz w:val="20"/>
                <w:lang w:eastAsia="en-US"/>
              </w:rPr>
            </w:pPr>
          </w:p>
        </w:tc>
      </w:tr>
      <w:tr w:rsidR="00C15602" w:rsidRPr="00507BBB" w14:paraId="5E9005FE" w14:textId="77777777" w:rsidTr="00E20475">
        <w:trPr>
          <w:trHeight w:val="315"/>
          <w:jc w:val="center"/>
        </w:trPr>
        <w:tc>
          <w:tcPr>
            <w:tcW w:w="806" w:type="dxa"/>
            <w:vMerge/>
            <w:vAlign w:val="center"/>
          </w:tcPr>
          <w:p w14:paraId="59F94B15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rPr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256D2" w14:textId="77777777" w:rsidR="00C15602" w:rsidRPr="00507BBB" w:rsidRDefault="00C15602" w:rsidP="00E20475">
            <w:pPr>
              <w:tabs>
                <w:tab w:val="left" w:pos="972"/>
              </w:tabs>
              <w:textAlignment w:val="center"/>
              <w:rPr>
                <w:color w:val="000000"/>
                <w:sz w:val="20"/>
                <w:lang w:eastAsia="en-US"/>
              </w:rPr>
            </w:pPr>
            <w:r w:rsidRPr="00507BBB">
              <w:rPr>
                <w:rFonts w:eastAsia="SimSun"/>
                <w:color w:val="000000"/>
                <w:sz w:val="20"/>
                <w:lang w:eastAsia="zh-CN" w:bidi="ar"/>
              </w:rPr>
              <w:t>9 anys &lt; Experiència ≤ 12 anys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4F81BD"/>
            </w:tcBorders>
            <w:vAlign w:val="center"/>
          </w:tcPr>
          <w:p w14:paraId="7989893B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textAlignment w:val="center"/>
              <w:rPr>
                <w:color w:val="000000"/>
                <w:sz w:val="20"/>
                <w:lang w:eastAsia="en-US"/>
              </w:rPr>
            </w:pPr>
            <w:r w:rsidRPr="00507BBB">
              <w:rPr>
                <w:rFonts w:eastAsia="SimSun"/>
                <w:color w:val="000000"/>
                <w:sz w:val="20"/>
                <w:lang w:eastAsia="zh-CN" w:bidi="ar"/>
              </w:rPr>
              <w:t>5 punts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12" w:space="0" w:color="4F81BD"/>
              <w:bottom w:val="single" w:sz="4" w:space="0" w:color="000000"/>
              <w:right w:val="single" w:sz="4" w:space="0" w:color="000000"/>
            </w:tcBorders>
            <w:vAlign w:val="center"/>
          </w:tcPr>
          <w:p w14:paraId="2C629F8F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rPr>
                <w:rFonts w:ascii="Calibri" w:hAnsi="Calibri" w:cs="Calibri"/>
                <w:color w:val="0000FF"/>
                <w:sz w:val="20"/>
                <w:lang w:eastAsia="en-US"/>
              </w:rPr>
            </w:pPr>
          </w:p>
        </w:tc>
      </w:tr>
      <w:tr w:rsidR="00C15602" w:rsidRPr="00507BBB" w14:paraId="365D9000" w14:textId="77777777" w:rsidTr="00E20475">
        <w:trPr>
          <w:trHeight w:val="315"/>
          <w:jc w:val="center"/>
        </w:trPr>
        <w:tc>
          <w:tcPr>
            <w:tcW w:w="806" w:type="dxa"/>
            <w:vMerge/>
            <w:vAlign w:val="center"/>
          </w:tcPr>
          <w:p w14:paraId="5642C155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rPr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FAE79" w14:textId="77777777" w:rsidR="00C15602" w:rsidRPr="00507BBB" w:rsidRDefault="00C15602" w:rsidP="00E20475">
            <w:pPr>
              <w:tabs>
                <w:tab w:val="left" w:pos="972"/>
              </w:tabs>
              <w:textAlignment w:val="center"/>
              <w:rPr>
                <w:color w:val="000000"/>
                <w:sz w:val="20"/>
                <w:lang w:eastAsia="en-US"/>
              </w:rPr>
            </w:pPr>
            <w:r w:rsidRPr="00507BBB">
              <w:rPr>
                <w:rFonts w:eastAsia="SimSun"/>
                <w:color w:val="000000"/>
                <w:sz w:val="20"/>
                <w:lang w:eastAsia="zh-CN" w:bidi="ar"/>
              </w:rPr>
              <w:t>5 anys &lt; Experiència ≤ 9 anys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4F81BD"/>
            </w:tcBorders>
            <w:vAlign w:val="center"/>
          </w:tcPr>
          <w:p w14:paraId="40D53492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textAlignment w:val="center"/>
              <w:rPr>
                <w:color w:val="000000"/>
                <w:sz w:val="20"/>
                <w:lang w:eastAsia="en-US"/>
              </w:rPr>
            </w:pPr>
            <w:r w:rsidRPr="00507BBB">
              <w:rPr>
                <w:rFonts w:eastAsia="SimSun"/>
                <w:color w:val="000000"/>
                <w:sz w:val="20"/>
                <w:lang w:eastAsia="zh-CN" w:bidi="ar"/>
              </w:rPr>
              <w:t>2 punts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12" w:space="0" w:color="4F81BD"/>
              <w:bottom w:val="single" w:sz="4" w:space="0" w:color="000000"/>
              <w:right w:val="single" w:sz="4" w:space="0" w:color="000000"/>
            </w:tcBorders>
            <w:vAlign w:val="center"/>
          </w:tcPr>
          <w:p w14:paraId="4E4E8BFF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rPr>
                <w:rFonts w:ascii="Calibri" w:hAnsi="Calibri" w:cs="Calibri"/>
                <w:color w:val="0000FF"/>
                <w:sz w:val="20"/>
                <w:lang w:eastAsia="en-US"/>
              </w:rPr>
            </w:pPr>
          </w:p>
        </w:tc>
      </w:tr>
      <w:tr w:rsidR="00C15602" w:rsidRPr="00507BBB" w14:paraId="72166AE1" w14:textId="77777777" w:rsidTr="00E20475">
        <w:trPr>
          <w:trHeight w:val="525"/>
          <w:jc w:val="center"/>
        </w:trPr>
        <w:tc>
          <w:tcPr>
            <w:tcW w:w="806" w:type="dxa"/>
            <w:vMerge w:val="restart"/>
            <w:tcBorders>
              <w:top w:val="single" w:sz="4" w:space="0" w:color="000000"/>
              <w:left w:val="single" w:sz="12" w:space="0" w:color="4F81BD"/>
              <w:bottom w:val="single" w:sz="4" w:space="0" w:color="000000"/>
              <w:right w:val="single" w:sz="4" w:space="0" w:color="000000"/>
            </w:tcBorders>
            <w:vAlign w:val="center"/>
          </w:tcPr>
          <w:p w14:paraId="3E6A2C16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textAlignment w:val="center"/>
              <w:rPr>
                <w:i/>
                <w:iCs/>
                <w:color w:val="000000"/>
                <w:sz w:val="20"/>
                <w:lang w:eastAsia="en-US"/>
              </w:rPr>
            </w:pPr>
            <w:r w:rsidRPr="00507BBB">
              <w:rPr>
                <w:rFonts w:eastAsia="SimSun"/>
                <w:i/>
                <w:iCs/>
                <w:color w:val="000000"/>
                <w:sz w:val="20"/>
                <w:lang w:eastAsia="zh-CN" w:bidi="ar"/>
              </w:rPr>
              <w:t>2</w:t>
            </w: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A2AE7" w14:textId="77777777" w:rsidR="00C15602" w:rsidRPr="00507BBB" w:rsidRDefault="00C15602" w:rsidP="00E20475">
            <w:pPr>
              <w:tabs>
                <w:tab w:val="left" w:pos="972"/>
              </w:tabs>
              <w:textAlignment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507BBB">
              <w:rPr>
                <w:rFonts w:eastAsia="SimSun"/>
                <w:b/>
                <w:bCs/>
                <w:color w:val="000000"/>
                <w:sz w:val="20"/>
                <w:lang w:eastAsia="zh-CN" w:bidi="ar"/>
              </w:rPr>
              <w:t>Anys d’experiència de l'Encarregat/da d’obra en tasques similars a l’objecte del projecte i adscrit al contracte</w:t>
            </w:r>
          </w:p>
        </w:tc>
        <w:tc>
          <w:tcPr>
            <w:tcW w:w="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C8A68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rPr>
                <w:rFonts w:ascii="Calibri" w:hAnsi="Calibri" w:cs="Calibri"/>
                <w:color w:val="0000FF"/>
                <w:sz w:val="20"/>
                <w:lang w:eastAsia="en-US"/>
              </w:rPr>
            </w:pPr>
            <w:r>
              <w:rPr>
                <w:rFonts w:eastAsia="SimSun"/>
                <w:b/>
                <w:bCs/>
                <w:color w:val="000000"/>
                <w:sz w:val="20"/>
                <w:lang w:eastAsia="zh-CN" w:bidi="ar"/>
              </w:rPr>
              <w:t xml:space="preserve">Max. </w:t>
            </w:r>
            <w:r w:rsidRPr="00507BBB">
              <w:rPr>
                <w:rFonts w:eastAsia="SimSun"/>
                <w:b/>
                <w:bCs/>
                <w:color w:val="000000"/>
                <w:sz w:val="20"/>
                <w:lang w:eastAsia="zh-CN" w:bidi="ar"/>
              </w:rPr>
              <w:t>6</w:t>
            </w:r>
            <w:r>
              <w:rPr>
                <w:rFonts w:eastAsia="SimSun"/>
                <w:b/>
                <w:bCs/>
                <w:color w:val="000000"/>
                <w:sz w:val="20"/>
                <w:lang w:eastAsia="zh-CN" w:bidi="ar"/>
              </w:rPr>
              <w:t xml:space="preserve"> punts</w:t>
            </w:r>
          </w:p>
        </w:tc>
      </w:tr>
      <w:tr w:rsidR="00C15602" w:rsidRPr="00507BBB" w14:paraId="350ABAC8" w14:textId="77777777" w:rsidTr="00E20475">
        <w:trPr>
          <w:trHeight w:val="315"/>
          <w:jc w:val="center"/>
        </w:trPr>
        <w:tc>
          <w:tcPr>
            <w:tcW w:w="806" w:type="dxa"/>
            <w:vMerge/>
            <w:vAlign w:val="center"/>
          </w:tcPr>
          <w:p w14:paraId="610F354B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rPr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C6C51" w14:textId="77777777" w:rsidR="00C15602" w:rsidRPr="00507BBB" w:rsidRDefault="00C15602" w:rsidP="00E20475">
            <w:pPr>
              <w:tabs>
                <w:tab w:val="left" w:pos="972"/>
              </w:tabs>
              <w:textAlignment w:val="center"/>
              <w:rPr>
                <w:color w:val="000000"/>
                <w:sz w:val="20"/>
                <w:lang w:eastAsia="en-US"/>
              </w:rPr>
            </w:pPr>
            <w:r w:rsidRPr="00507BBB">
              <w:rPr>
                <w:rFonts w:eastAsia="SimSun"/>
                <w:color w:val="000000"/>
                <w:sz w:val="20"/>
                <w:lang w:eastAsia="zh-CN" w:bidi="ar"/>
              </w:rPr>
              <w:t>Experiència &gt; 12 anys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4F81BD"/>
            </w:tcBorders>
            <w:vAlign w:val="center"/>
          </w:tcPr>
          <w:p w14:paraId="035432C0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textAlignment w:val="center"/>
              <w:rPr>
                <w:color w:val="000000"/>
                <w:sz w:val="20"/>
                <w:lang w:eastAsia="en-US"/>
              </w:rPr>
            </w:pPr>
            <w:r w:rsidRPr="00507BBB">
              <w:rPr>
                <w:rFonts w:eastAsia="SimSun"/>
                <w:color w:val="000000"/>
                <w:sz w:val="20"/>
                <w:lang w:eastAsia="zh-CN" w:bidi="ar"/>
              </w:rPr>
              <w:t>6 punts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12" w:space="0" w:color="4F81BD"/>
              <w:bottom w:val="single" w:sz="4" w:space="0" w:color="000000"/>
              <w:right w:val="single" w:sz="4" w:space="0" w:color="000000"/>
            </w:tcBorders>
            <w:vAlign w:val="center"/>
          </w:tcPr>
          <w:p w14:paraId="502BA2A0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rPr>
                <w:rFonts w:ascii="Calibri" w:hAnsi="Calibri" w:cs="Calibri"/>
                <w:color w:val="0000FF"/>
                <w:sz w:val="20"/>
                <w:lang w:eastAsia="en-US"/>
              </w:rPr>
            </w:pPr>
          </w:p>
        </w:tc>
      </w:tr>
      <w:tr w:rsidR="00C15602" w:rsidRPr="00507BBB" w14:paraId="0259C7DA" w14:textId="77777777" w:rsidTr="00E20475">
        <w:trPr>
          <w:trHeight w:val="315"/>
          <w:jc w:val="center"/>
        </w:trPr>
        <w:tc>
          <w:tcPr>
            <w:tcW w:w="806" w:type="dxa"/>
            <w:vMerge/>
            <w:vAlign w:val="center"/>
          </w:tcPr>
          <w:p w14:paraId="77AC4F4A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rPr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AB269" w14:textId="77777777" w:rsidR="00C15602" w:rsidRPr="00507BBB" w:rsidRDefault="00C15602" w:rsidP="00E20475">
            <w:pPr>
              <w:tabs>
                <w:tab w:val="left" w:pos="972"/>
              </w:tabs>
              <w:textAlignment w:val="center"/>
              <w:rPr>
                <w:color w:val="000000"/>
                <w:sz w:val="20"/>
                <w:lang w:eastAsia="en-US"/>
              </w:rPr>
            </w:pPr>
            <w:r w:rsidRPr="00507BBB">
              <w:rPr>
                <w:rFonts w:eastAsia="SimSun"/>
                <w:color w:val="000000"/>
                <w:sz w:val="20"/>
                <w:lang w:eastAsia="zh-CN" w:bidi="ar"/>
              </w:rPr>
              <w:t>9 anys &lt; Experiència ≤ 12 anys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4F81BD"/>
            </w:tcBorders>
            <w:vAlign w:val="center"/>
          </w:tcPr>
          <w:p w14:paraId="204B289C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textAlignment w:val="center"/>
              <w:rPr>
                <w:color w:val="000000"/>
                <w:sz w:val="20"/>
                <w:lang w:eastAsia="en-US"/>
              </w:rPr>
            </w:pPr>
            <w:r w:rsidRPr="00507BBB">
              <w:rPr>
                <w:rFonts w:eastAsia="SimSun"/>
                <w:color w:val="000000"/>
                <w:sz w:val="20"/>
                <w:lang w:eastAsia="zh-CN" w:bidi="ar"/>
              </w:rPr>
              <w:t>4 punts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12" w:space="0" w:color="4F81BD"/>
              <w:bottom w:val="single" w:sz="4" w:space="0" w:color="000000"/>
              <w:right w:val="single" w:sz="4" w:space="0" w:color="000000"/>
            </w:tcBorders>
            <w:vAlign w:val="center"/>
          </w:tcPr>
          <w:p w14:paraId="7E61A091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rPr>
                <w:rFonts w:ascii="Calibri" w:hAnsi="Calibri" w:cs="Calibri"/>
                <w:color w:val="0000FF"/>
                <w:sz w:val="20"/>
                <w:lang w:eastAsia="en-US"/>
              </w:rPr>
            </w:pPr>
          </w:p>
        </w:tc>
      </w:tr>
      <w:tr w:rsidR="00C15602" w:rsidRPr="00507BBB" w14:paraId="5CD244DF" w14:textId="77777777" w:rsidTr="00E20475">
        <w:trPr>
          <w:trHeight w:val="315"/>
          <w:jc w:val="center"/>
        </w:trPr>
        <w:tc>
          <w:tcPr>
            <w:tcW w:w="806" w:type="dxa"/>
            <w:vMerge/>
            <w:vAlign w:val="center"/>
          </w:tcPr>
          <w:p w14:paraId="49549C55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rPr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E542E" w14:textId="77777777" w:rsidR="00C15602" w:rsidRPr="00507BBB" w:rsidRDefault="00C15602" w:rsidP="00E20475">
            <w:pPr>
              <w:tabs>
                <w:tab w:val="left" w:pos="972"/>
              </w:tabs>
              <w:textAlignment w:val="center"/>
              <w:rPr>
                <w:color w:val="000000"/>
                <w:sz w:val="20"/>
                <w:lang w:eastAsia="en-US"/>
              </w:rPr>
            </w:pPr>
            <w:r w:rsidRPr="00507BBB">
              <w:rPr>
                <w:rFonts w:eastAsia="SimSun"/>
                <w:color w:val="000000"/>
                <w:sz w:val="20"/>
                <w:lang w:eastAsia="zh-CN" w:bidi="ar"/>
              </w:rPr>
              <w:t>5 anys &lt; Experiència ≤ 9 anys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4F81BD"/>
            </w:tcBorders>
            <w:vAlign w:val="center"/>
          </w:tcPr>
          <w:p w14:paraId="30F03763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textAlignment w:val="center"/>
              <w:rPr>
                <w:color w:val="000000"/>
                <w:sz w:val="20"/>
                <w:lang w:eastAsia="en-US"/>
              </w:rPr>
            </w:pPr>
            <w:r w:rsidRPr="00507BBB">
              <w:rPr>
                <w:rFonts w:eastAsia="SimSun"/>
                <w:color w:val="000000"/>
                <w:sz w:val="20"/>
                <w:lang w:eastAsia="zh-CN" w:bidi="ar"/>
              </w:rPr>
              <w:t>2 punts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12" w:space="0" w:color="4F81BD"/>
              <w:bottom w:val="single" w:sz="4" w:space="0" w:color="000000"/>
              <w:right w:val="single" w:sz="4" w:space="0" w:color="000000"/>
            </w:tcBorders>
            <w:vAlign w:val="center"/>
          </w:tcPr>
          <w:p w14:paraId="0A89A02B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rPr>
                <w:rFonts w:ascii="Calibri" w:hAnsi="Calibri" w:cs="Calibri"/>
                <w:color w:val="0000FF"/>
                <w:sz w:val="20"/>
                <w:lang w:eastAsia="en-US"/>
              </w:rPr>
            </w:pPr>
          </w:p>
        </w:tc>
      </w:tr>
      <w:tr w:rsidR="00C15602" w:rsidRPr="00507BBB" w14:paraId="758940FF" w14:textId="77777777" w:rsidTr="00E20475">
        <w:trPr>
          <w:trHeight w:val="300"/>
          <w:jc w:val="center"/>
        </w:trPr>
        <w:tc>
          <w:tcPr>
            <w:tcW w:w="806" w:type="dxa"/>
            <w:vMerge w:val="restart"/>
            <w:tcBorders>
              <w:top w:val="single" w:sz="4" w:space="0" w:color="000000"/>
              <w:left w:val="single" w:sz="12" w:space="0" w:color="4F81BD"/>
              <w:bottom w:val="single" w:sz="4" w:space="0" w:color="000000"/>
              <w:right w:val="single" w:sz="4" w:space="0" w:color="000000"/>
            </w:tcBorders>
            <w:vAlign w:val="center"/>
          </w:tcPr>
          <w:p w14:paraId="09A90225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textAlignment w:val="center"/>
              <w:rPr>
                <w:i/>
                <w:iCs/>
                <w:color w:val="000000"/>
                <w:sz w:val="20"/>
                <w:lang w:eastAsia="en-US"/>
              </w:rPr>
            </w:pPr>
            <w:r w:rsidRPr="00507BBB">
              <w:rPr>
                <w:rFonts w:eastAsia="SimSun"/>
                <w:i/>
                <w:iCs/>
                <w:color w:val="000000"/>
                <w:sz w:val="20"/>
                <w:lang w:eastAsia="zh-CN" w:bidi="ar"/>
              </w:rPr>
              <w:t>3</w:t>
            </w: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404D5" w14:textId="77777777" w:rsidR="00C15602" w:rsidRPr="00507BBB" w:rsidRDefault="00C15602" w:rsidP="00E20475">
            <w:pPr>
              <w:tabs>
                <w:tab w:val="left" w:pos="972"/>
              </w:tabs>
              <w:textAlignment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507BBB">
              <w:rPr>
                <w:rFonts w:eastAsia="SimSun"/>
                <w:b/>
                <w:bCs/>
                <w:color w:val="000000"/>
                <w:sz w:val="20"/>
                <w:lang w:eastAsia="zh-CN" w:bidi="ar"/>
              </w:rPr>
              <w:t>Extensió del termini de garantia de la totalitat dels treballs executats</w:t>
            </w:r>
          </w:p>
        </w:tc>
        <w:tc>
          <w:tcPr>
            <w:tcW w:w="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A2C7C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rPr>
                <w:color w:val="0000FF"/>
                <w:sz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lang w:eastAsia="en-US"/>
              </w:rPr>
              <w:t xml:space="preserve">Màx. </w:t>
            </w:r>
            <w:r w:rsidRPr="00507BBB">
              <w:rPr>
                <w:b/>
                <w:bCs/>
                <w:color w:val="000000"/>
                <w:sz w:val="20"/>
                <w:lang w:eastAsia="en-US"/>
              </w:rPr>
              <w:t>5</w:t>
            </w:r>
            <w:r>
              <w:rPr>
                <w:b/>
                <w:bCs/>
                <w:color w:val="000000"/>
                <w:sz w:val="20"/>
                <w:lang w:eastAsia="en-US"/>
              </w:rPr>
              <w:t xml:space="preserve"> punts</w:t>
            </w:r>
          </w:p>
        </w:tc>
      </w:tr>
      <w:tr w:rsidR="00C15602" w:rsidRPr="00507BBB" w14:paraId="3E94B2B5" w14:textId="77777777" w:rsidTr="00E20475">
        <w:trPr>
          <w:trHeight w:val="300"/>
          <w:jc w:val="center"/>
        </w:trPr>
        <w:tc>
          <w:tcPr>
            <w:tcW w:w="806" w:type="dxa"/>
            <w:vMerge/>
            <w:vAlign w:val="center"/>
          </w:tcPr>
          <w:p w14:paraId="2D8F806F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rPr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EEE39" w14:textId="77777777" w:rsidR="00C15602" w:rsidRPr="00507BBB" w:rsidRDefault="00C15602" w:rsidP="00E20475">
            <w:pPr>
              <w:tabs>
                <w:tab w:val="left" w:pos="972"/>
              </w:tabs>
              <w:textAlignment w:val="center"/>
              <w:rPr>
                <w:rFonts w:eastAsia="SimSun"/>
                <w:color w:val="000000"/>
                <w:sz w:val="20"/>
                <w:lang w:eastAsia="zh-CN" w:bidi="ar"/>
              </w:rPr>
            </w:pPr>
            <w:r w:rsidRPr="00507BBB">
              <w:rPr>
                <w:rFonts w:eastAsia="SimSun"/>
                <w:color w:val="000000"/>
                <w:sz w:val="20"/>
                <w:lang w:eastAsia="zh-CN" w:bidi="ar"/>
              </w:rPr>
              <w:t>12 mesos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4F81BD"/>
            </w:tcBorders>
            <w:vAlign w:val="center"/>
          </w:tcPr>
          <w:p w14:paraId="0A4600FD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textAlignment w:val="center"/>
              <w:rPr>
                <w:rFonts w:eastAsia="SimSun"/>
                <w:color w:val="000000"/>
                <w:sz w:val="20"/>
                <w:lang w:eastAsia="zh-CN" w:bidi="ar"/>
              </w:rPr>
            </w:pPr>
            <w:r w:rsidRPr="00507BBB">
              <w:rPr>
                <w:rFonts w:eastAsia="SimSun"/>
                <w:color w:val="000000"/>
                <w:sz w:val="20"/>
                <w:lang w:eastAsia="zh-CN" w:bidi="ar"/>
              </w:rPr>
              <w:t>5 punts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12" w:space="0" w:color="4F81BD"/>
              <w:bottom w:val="single" w:sz="4" w:space="0" w:color="000000"/>
              <w:right w:val="single" w:sz="4" w:space="0" w:color="000000"/>
            </w:tcBorders>
            <w:vAlign w:val="center"/>
          </w:tcPr>
          <w:p w14:paraId="3AA09C30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rPr>
                <w:rFonts w:ascii="Calibri" w:hAnsi="Calibri" w:cs="Calibri"/>
                <w:color w:val="0000FF"/>
                <w:sz w:val="20"/>
                <w:lang w:eastAsia="en-US"/>
              </w:rPr>
            </w:pPr>
          </w:p>
        </w:tc>
      </w:tr>
      <w:tr w:rsidR="00C15602" w:rsidRPr="00507BBB" w14:paraId="5C85D471" w14:textId="77777777" w:rsidTr="00E20475">
        <w:trPr>
          <w:trHeight w:val="300"/>
          <w:jc w:val="center"/>
        </w:trPr>
        <w:tc>
          <w:tcPr>
            <w:tcW w:w="806" w:type="dxa"/>
            <w:vMerge/>
            <w:vAlign w:val="center"/>
          </w:tcPr>
          <w:p w14:paraId="6998985A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rPr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9A34B" w14:textId="77777777" w:rsidR="00C15602" w:rsidRPr="00507BBB" w:rsidRDefault="00C15602" w:rsidP="00E20475">
            <w:pPr>
              <w:tabs>
                <w:tab w:val="left" w:pos="972"/>
              </w:tabs>
              <w:textAlignment w:val="center"/>
              <w:rPr>
                <w:color w:val="000000"/>
                <w:sz w:val="20"/>
                <w:lang w:eastAsia="en-US"/>
              </w:rPr>
            </w:pPr>
            <w:r w:rsidRPr="00507BBB">
              <w:rPr>
                <w:rFonts w:eastAsia="SimSun"/>
                <w:color w:val="000000"/>
                <w:sz w:val="20"/>
                <w:lang w:eastAsia="zh-CN" w:bidi="ar"/>
              </w:rPr>
              <w:t>6 mesos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4F81BD"/>
            </w:tcBorders>
            <w:vAlign w:val="center"/>
          </w:tcPr>
          <w:p w14:paraId="589A2B9E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textAlignment w:val="center"/>
              <w:rPr>
                <w:color w:val="000000"/>
                <w:sz w:val="20"/>
                <w:lang w:eastAsia="en-US"/>
              </w:rPr>
            </w:pPr>
            <w:r w:rsidRPr="00507BBB">
              <w:rPr>
                <w:rFonts w:eastAsia="SimSun"/>
                <w:color w:val="000000"/>
                <w:sz w:val="20"/>
                <w:lang w:eastAsia="zh-CN" w:bidi="ar"/>
              </w:rPr>
              <w:t>2 punts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12" w:space="0" w:color="4F81BD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D882F28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rPr>
                <w:rFonts w:ascii="Calibri" w:hAnsi="Calibri" w:cs="Calibri"/>
                <w:color w:val="0000FF"/>
                <w:sz w:val="20"/>
                <w:lang w:eastAsia="en-US"/>
              </w:rPr>
            </w:pPr>
          </w:p>
        </w:tc>
      </w:tr>
      <w:tr w:rsidR="00C15602" w:rsidRPr="00507BBB" w14:paraId="227B4159" w14:textId="77777777" w:rsidTr="00E20475">
        <w:trPr>
          <w:trHeight w:val="300"/>
          <w:jc w:val="center"/>
        </w:trPr>
        <w:tc>
          <w:tcPr>
            <w:tcW w:w="806" w:type="dxa"/>
            <w:vMerge w:val="restart"/>
            <w:tcBorders>
              <w:top w:val="single" w:sz="4" w:space="0" w:color="000000"/>
              <w:left w:val="single" w:sz="12" w:space="0" w:color="4F81BD"/>
              <w:right w:val="single" w:sz="4" w:space="0" w:color="000000"/>
            </w:tcBorders>
            <w:vAlign w:val="center"/>
          </w:tcPr>
          <w:p w14:paraId="1533D4C3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rPr>
                <w:i/>
                <w:iCs/>
                <w:color w:val="000000"/>
                <w:sz w:val="20"/>
                <w:lang w:eastAsia="en-US"/>
              </w:rPr>
            </w:pPr>
            <w:r w:rsidRPr="00507BBB">
              <w:rPr>
                <w:i/>
                <w:iCs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5EAED" w14:textId="77777777" w:rsidR="00C15602" w:rsidRPr="00507BBB" w:rsidRDefault="00C15602" w:rsidP="00E20475">
            <w:pPr>
              <w:tabs>
                <w:tab w:val="left" w:pos="972"/>
              </w:tabs>
              <w:textAlignment w:val="center"/>
              <w:rPr>
                <w:rFonts w:eastAsia="SimSun"/>
                <w:color w:val="000000"/>
                <w:sz w:val="20"/>
                <w:lang w:eastAsia="zh-CN" w:bidi="ar"/>
              </w:rPr>
            </w:pPr>
            <w:r w:rsidRPr="00507BBB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 xml:space="preserve">Classificació ambiental del vehicle de visita d’obra </w:t>
            </w:r>
            <w:r w:rsidRPr="00507BBB">
              <w:rPr>
                <w:rFonts w:eastAsia="Times New Roman"/>
                <w:color w:val="000000"/>
                <w:sz w:val="20"/>
                <w:lang w:eastAsia="ca-ES"/>
              </w:rPr>
              <w:t>(serà d'ús obligat pel Delegat d’obra)</w:t>
            </w:r>
          </w:p>
        </w:tc>
        <w:tc>
          <w:tcPr>
            <w:tcW w:w="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22E69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rPr>
                <w:rFonts w:ascii="Calibri" w:hAnsi="Calibri" w:cs="Calibri"/>
                <w:b/>
                <w:bCs/>
                <w:color w:val="0000FF"/>
                <w:sz w:val="20"/>
                <w:lang w:eastAsia="en-US"/>
              </w:rPr>
            </w:pPr>
            <w:r>
              <w:rPr>
                <w:rFonts w:eastAsia="SimSun"/>
                <w:b/>
                <w:bCs/>
                <w:color w:val="000000"/>
                <w:sz w:val="20"/>
                <w:lang w:eastAsia="zh-CN" w:bidi="ar"/>
              </w:rPr>
              <w:t xml:space="preserve">Màx. </w:t>
            </w:r>
            <w:r w:rsidRPr="00507BBB">
              <w:rPr>
                <w:rFonts w:eastAsia="SimSun"/>
                <w:b/>
                <w:bCs/>
                <w:color w:val="000000"/>
                <w:sz w:val="20"/>
                <w:lang w:eastAsia="zh-CN" w:bidi="ar"/>
              </w:rPr>
              <w:t>3</w:t>
            </w:r>
            <w:r>
              <w:rPr>
                <w:rFonts w:eastAsia="SimSun"/>
                <w:b/>
                <w:bCs/>
                <w:color w:val="000000"/>
                <w:sz w:val="20"/>
                <w:lang w:eastAsia="zh-CN" w:bidi="ar"/>
              </w:rPr>
              <w:t xml:space="preserve"> punts</w:t>
            </w:r>
          </w:p>
        </w:tc>
      </w:tr>
      <w:tr w:rsidR="00C15602" w:rsidRPr="00507BBB" w14:paraId="43FDF80B" w14:textId="77777777" w:rsidTr="00E20475">
        <w:trPr>
          <w:trHeight w:val="300"/>
          <w:jc w:val="center"/>
        </w:trPr>
        <w:tc>
          <w:tcPr>
            <w:tcW w:w="806" w:type="dxa"/>
            <w:vMerge/>
            <w:vAlign w:val="center"/>
          </w:tcPr>
          <w:p w14:paraId="6D86B20B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rPr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95178" w14:textId="77777777" w:rsidR="00C15602" w:rsidRPr="00507BBB" w:rsidRDefault="00C15602" w:rsidP="00E20475">
            <w:pPr>
              <w:tabs>
                <w:tab w:val="left" w:pos="972"/>
              </w:tabs>
              <w:textAlignment w:val="center"/>
              <w:rPr>
                <w:rFonts w:eastAsia="SimSun"/>
                <w:color w:val="000000"/>
                <w:sz w:val="20"/>
                <w:lang w:eastAsia="zh-CN" w:bidi="ar"/>
              </w:rPr>
            </w:pPr>
            <w:r w:rsidRPr="00507BBB">
              <w:rPr>
                <w:rFonts w:eastAsia="SimSun"/>
                <w:color w:val="000000"/>
                <w:sz w:val="20"/>
                <w:lang w:eastAsia="zh-CN" w:bidi="ar"/>
              </w:rPr>
              <w:t>Emissions 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4F81BD"/>
            </w:tcBorders>
            <w:vAlign w:val="center"/>
          </w:tcPr>
          <w:p w14:paraId="5A676400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textAlignment w:val="center"/>
              <w:rPr>
                <w:rFonts w:eastAsia="SimSun"/>
                <w:color w:val="000000"/>
                <w:sz w:val="20"/>
                <w:lang w:eastAsia="zh-CN" w:bidi="ar"/>
              </w:rPr>
            </w:pPr>
            <w:r w:rsidRPr="00507BBB">
              <w:rPr>
                <w:rFonts w:eastAsia="SimSun"/>
                <w:color w:val="000000"/>
                <w:sz w:val="20"/>
                <w:lang w:eastAsia="zh-CN" w:bidi="ar"/>
              </w:rPr>
              <w:t>3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12" w:space="0" w:color="4F81BD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B74340F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rPr>
                <w:rFonts w:ascii="Calibri" w:hAnsi="Calibri" w:cs="Calibri"/>
                <w:color w:val="0000FF"/>
                <w:sz w:val="20"/>
                <w:lang w:eastAsia="en-US"/>
              </w:rPr>
            </w:pPr>
          </w:p>
        </w:tc>
      </w:tr>
      <w:tr w:rsidR="00C15602" w:rsidRPr="00507BBB" w14:paraId="7D90A43E" w14:textId="77777777" w:rsidTr="00E20475">
        <w:trPr>
          <w:trHeight w:val="300"/>
          <w:jc w:val="center"/>
        </w:trPr>
        <w:tc>
          <w:tcPr>
            <w:tcW w:w="806" w:type="dxa"/>
            <w:vMerge/>
            <w:vAlign w:val="center"/>
          </w:tcPr>
          <w:p w14:paraId="01219A9D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rPr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12" w:space="0" w:color="4F81BD"/>
              <w:right w:val="single" w:sz="4" w:space="0" w:color="000000"/>
            </w:tcBorders>
            <w:vAlign w:val="center"/>
          </w:tcPr>
          <w:p w14:paraId="013519A2" w14:textId="77777777" w:rsidR="00C15602" w:rsidRPr="00507BBB" w:rsidRDefault="00C15602" w:rsidP="00E20475">
            <w:pPr>
              <w:tabs>
                <w:tab w:val="left" w:pos="972"/>
              </w:tabs>
              <w:textAlignment w:val="center"/>
              <w:rPr>
                <w:rFonts w:eastAsia="SimSun"/>
                <w:color w:val="000000"/>
                <w:sz w:val="20"/>
                <w:lang w:eastAsia="zh-CN" w:bidi="ar"/>
              </w:rPr>
            </w:pPr>
            <w:r w:rsidRPr="00507BBB">
              <w:rPr>
                <w:rFonts w:eastAsia="SimSun"/>
                <w:color w:val="000000"/>
                <w:sz w:val="20"/>
                <w:lang w:eastAsia="zh-CN" w:bidi="ar"/>
              </w:rPr>
              <w:t>ECO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4F81BD"/>
              <w:right w:val="single" w:sz="12" w:space="0" w:color="4F81BD"/>
            </w:tcBorders>
            <w:vAlign w:val="center"/>
          </w:tcPr>
          <w:p w14:paraId="6D250FDA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textAlignment w:val="center"/>
              <w:rPr>
                <w:rFonts w:eastAsia="SimSun"/>
                <w:color w:val="000000"/>
                <w:sz w:val="20"/>
                <w:lang w:eastAsia="zh-CN" w:bidi="ar"/>
              </w:rPr>
            </w:pPr>
            <w:r w:rsidRPr="00507BBB">
              <w:rPr>
                <w:rFonts w:eastAsia="SimSun"/>
                <w:color w:val="000000"/>
                <w:sz w:val="20"/>
                <w:lang w:eastAsia="zh-CN" w:bidi="ar"/>
              </w:rPr>
              <w:t>2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12" w:space="0" w:color="4F81BD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1DE05C8" w14:textId="77777777" w:rsidR="00C15602" w:rsidRPr="00507BBB" w:rsidRDefault="00C15602" w:rsidP="00E20475">
            <w:pPr>
              <w:tabs>
                <w:tab w:val="left" w:pos="972"/>
              </w:tabs>
              <w:jc w:val="center"/>
              <w:rPr>
                <w:rFonts w:ascii="Calibri" w:hAnsi="Calibri" w:cs="Calibri"/>
                <w:color w:val="0000FF"/>
                <w:sz w:val="20"/>
                <w:lang w:eastAsia="en-US"/>
              </w:rPr>
            </w:pPr>
          </w:p>
        </w:tc>
      </w:tr>
    </w:tbl>
    <w:p w14:paraId="30F9CF84" w14:textId="77777777" w:rsidR="00C15602" w:rsidRPr="00507BBB" w:rsidRDefault="00C15602" w:rsidP="00C15602">
      <w:pPr>
        <w:spacing w:line="276" w:lineRule="auto"/>
        <w:rPr>
          <w:sz w:val="18"/>
          <w:szCs w:val="18"/>
        </w:rPr>
      </w:pPr>
      <w:r w:rsidRPr="00507BBB">
        <w:rPr>
          <w:sz w:val="18"/>
          <w:szCs w:val="18"/>
          <w:u w:val="single"/>
        </w:rPr>
        <w:t>Criteri 1 i 2</w:t>
      </w:r>
      <w:r w:rsidRPr="00507BBB">
        <w:rPr>
          <w:sz w:val="18"/>
          <w:szCs w:val="18"/>
        </w:rPr>
        <w:t xml:space="preserve">: El </w:t>
      </w:r>
      <w:r w:rsidRPr="00507BBB">
        <w:rPr>
          <w:b/>
          <w:bCs/>
          <w:sz w:val="18"/>
          <w:szCs w:val="18"/>
        </w:rPr>
        <w:t>licitador</w:t>
      </w:r>
      <w:r w:rsidRPr="00507BBB">
        <w:rPr>
          <w:sz w:val="18"/>
          <w:szCs w:val="18"/>
        </w:rPr>
        <w:t xml:space="preserve"> presentarà l'acreditació mitjançant currículum de tot l'historial professional del treballador ofert. Es presentarà una llista dels treballs supervisats o executats pel treballador proposat, de naturalesa similar a l’objecte del contracte, indicant el títol, breu descripció, l’import, any i el client/promotor.</w:t>
      </w:r>
    </w:p>
    <w:p w14:paraId="7A9AD17E" w14:textId="77777777" w:rsidR="00C15602" w:rsidRPr="00507BBB" w:rsidRDefault="00C15602" w:rsidP="00C15602">
      <w:pPr>
        <w:spacing w:line="276" w:lineRule="auto"/>
        <w:rPr>
          <w:sz w:val="18"/>
          <w:szCs w:val="18"/>
        </w:rPr>
      </w:pPr>
    </w:p>
    <w:p w14:paraId="2063C71C" w14:textId="77777777" w:rsidR="00C15602" w:rsidRPr="00507BBB" w:rsidRDefault="00C15602" w:rsidP="00C15602">
      <w:pPr>
        <w:spacing w:line="276" w:lineRule="auto"/>
        <w:rPr>
          <w:sz w:val="18"/>
          <w:szCs w:val="18"/>
        </w:rPr>
      </w:pPr>
      <w:r w:rsidRPr="00507BBB">
        <w:rPr>
          <w:sz w:val="18"/>
          <w:szCs w:val="18"/>
          <w:u w:val="single"/>
        </w:rPr>
        <w:t>Criteri 3</w:t>
      </w:r>
      <w:r w:rsidRPr="00507BBB">
        <w:rPr>
          <w:sz w:val="18"/>
          <w:szCs w:val="18"/>
        </w:rPr>
        <w:t>: Es valorarà segons l’increment o extensió de la garantia dels treballs, per sobre del termini mínim establert per defecte al projecte i estarà mesurat en mesos.</w:t>
      </w:r>
    </w:p>
    <w:p w14:paraId="2EDA4C39" w14:textId="77777777" w:rsidR="00C15602" w:rsidRPr="00507BBB" w:rsidRDefault="00C15602" w:rsidP="00C15602">
      <w:pPr>
        <w:spacing w:line="276" w:lineRule="auto"/>
        <w:rPr>
          <w:sz w:val="18"/>
          <w:szCs w:val="18"/>
        </w:rPr>
      </w:pPr>
    </w:p>
    <w:p w14:paraId="07AAF263" w14:textId="77777777" w:rsidR="00C15602" w:rsidRPr="00507BBB" w:rsidRDefault="00C15602" w:rsidP="00C15602">
      <w:pPr>
        <w:spacing w:line="276" w:lineRule="auto"/>
        <w:rPr>
          <w:sz w:val="18"/>
          <w:szCs w:val="18"/>
        </w:rPr>
      </w:pPr>
      <w:r w:rsidRPr="00507BBB">
        <w:rPr>
          <w:sz w:val="18"/>
          <w:szCs w:val="18"/>
          <w:u w:val="single"/>
        </w:rPr>
        <w:t>Criteri 4</w:t>
      </w:r>
      <w:r w:rsidRPr="00507BBB">
        <w:rPr>
          <w:sz w:val="18"/>
          <w:szCs w:val="18"/>
        </w:rPr>
        <w:t xml:space="preserve">: El licitador indicarà la classificació ambiental oferta del vehicle que utilitzarà l’Autor/a del projecte durant les visites de camp a realitzar en compliment del contracte, segons la classificació de la DGT. El licitador </w:t>
      </w:r>
      <w:r w:rsidRPr="00507BBB">
        <w:rPr>
          <w:b/>
          <w:bCs/>
          <w:sz w:val="18"/>
          <w:szCs w:val="18"/>
        </w:rPr>
        <w:t>proposat com a adjudicatari</w:t>
      </w:r>
      <w:r w:rsidRPr="00507BBB">
        <w:rPr>
          <w:sz w:val="18"/>
          <w:szCs w:val="18"/>
        </w:rPr>
        <w:t>, en cas d’haver proposat l’ús d’un vehicle amb classificació ambiental, portarà el distintiu adherit a l’angle inferior dret del parabrises per a una fàcil i ràpida identificació. L’incompliment d’aquest compromís comportarà el règim de penalitats detallat a la clàusula Y d’aquest document.</w:t>
      </w:r>
    </w:p>
    <w:p w14:paraId="442184F9" w14:textId="77777777" w:rsidR="00C15602" w:rsidRPr="00AD71DA" w:rsidRDefault="00C15602" w:rsidP="00C15602">
      <w:pPr>
        <w:spacing w:line="276" w:lineRule="auto"/>
        <w:rPr>
          <w:szCs w:val="22"/>
        </w:rPr>
      </w:pPr>
    </w:p>
    <w:tbl>
      <w:tblPr>
        <w:tblpPr w:leftFromText="141" w:rightFromText="141" w:vertAnchor="text" w:horzAnchor="margin" w:tblpXSpec="center" w:tblpY="28"/>
        <w:tblW w:w="87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786"/>
      </w:tblGrid>
      <w:tr w:rsidR="00C15602" w:rsidRPr="00AD71DA" w14:paraId="28FE6803" w14:textId="77777777" w:rsidTr="00E20475">
        <w:tc>
          <w:tcPr>
            <w:tcW w:w="878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4F72976" w14:textId="77777777" w:rsidR="00C15602" w:rsidRPr="00AD71DA" w:rsidRDefault="00C15602" w:rsidP="00E20475">
            <w:pPr>
              <w:spacing w:line="276" w:lineRule="auto"/>
              <w:rPr>
                <w:rFonts w:eastAsia="Times New Roman"/>
                <w:i/>
                <w:iCs/>
              </w:rPr>
            </w:pPr>
            <w:r w:rsidRPr="00AD71DA">
              <w:rPr>
                <w:rFonts w:eastAsia="Times New Roman"/>
                <w:b/>
                <w:i/>
                <w:iCs/>
              </w:rPr>
              <w:t>IMPORTANT:</w:t>
            </w:r>
          </w:p>
        </w:tc>
      </w:tr>
      <w:tr w:rsidR="00C15602" w:rsidRPr="00AD71DA" w14:paraId="3122ABB0" w14:textId="77777777" w:rsidTr="00E20475">
        <w:tc>
          <w:tcPr>
            <w:tcW w:w="878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E91441" w14:textId="77777777" w:rsidR="00C15602" w:rsidRPr="00AD71DA" w:rsidRDefault="00C15602" w:rsidP="00E20475">
            <w:pPr>
              <w:spacing w:line="276" w:lineRule="auto"/>
              <w:rPr>
                <w:rFonts w:eastAsia="Times New Roman"/>
                <w:i/>
                <w:iCs/>
              </w:rPr>
            </w:pPr>
            <w:r w:rsidRPr="00AD71DA">
              <w:rPr>
                <w:rFonts w:eastAsia="Times New Roman"/>
                <w:i/>
                <w:iCs/>
              </w:rPr>
              <w:t>En cas de contradicció o incoherència entre allò declarat en el quadre del criteris automàtics i la documentació o declaració presentada en l’oferta, així com la no presentació en l'oferta de la documentació acreditativa d’allò declarat als criteris automàtics, no es donarà cap puntuació obtenint una valoració de 0 punts.</w:t>
            </w:r>
          </w:p>
          <w:p w14:paraId="02BAE14D" w14:textId="77777777" w:rsidR="00C15602" w:rsidRPr="00AD71DA" w:rsidRDefault="00C15602" w:rsidP="00E20475">
            <w:pPr>
              <w:spacing w:line="276" w:lineRule="auto"/>
              <w:rPr>
                <w:rFonts w:eastAsia="Times New Roman"/>
              </w:rPr>
            </w:pPr>
            <w:r w:rsidRPr="00AD71DA">
              <w:rPr>
                <w:rFonts w:eastAsia="Times New Roman"/>
                <w:i/>
                <w:iCs/>
              </w:rPr>
              <w:t> </w:t>
            </w:r>
          </w:p>
          <w:p w14:paraId="5661F8B9" w14:textId="77777777" w:rsidR="00C15602" w:rsidRPr="00AD71DA" w:rsidRDefault="00C15602" w:rsidP="00E20475">
            <w:pPr>
              <w:spacing w:line="276" w:lineRule="auto"/>
              <w:rPr>
                <w:rFonts w:eastAsia="Times New Roman"/>
              </w:rPr>
            </w:pPr>
            <w:r w:rsidRPr="00AD71DA">
              <w:rPr>
                <w:rFonts w:eastAsia="Times New Roman"/>
                <w:i/>
                <w:iCs/>
              </w:rPr>
              <w:t>En tots els apartats que es deixin les caselles en blanc s’entén que no s’ofereixen les millores i també obtindrà una valoració de 0 punts</w:t>
            </w:r>
          </w:p>
          <w:p w14:paraId="078FC26E" w14:textId="77777777" w:rsidR="00C15602" w:rsidRPr="00AD71DA" w:rsidRDefault="00C15602" w:rsidP="00E20475">
            <w:pPr>
              <w:spacing w:line="276" w:lineRule="auto"/>
              <w:rPr>
                <w:rFonts w:eastAsia="Times New Roman"/>
                <w:i/>
                <w:iCs/>
              </w:rPr>
            </w:pPr>
          </w:p>
        </w:tc>
      </w:tr>
    </w:tbl>
    <w:p w14:paraId="1A213B7B" w14:textId="77777777" w:rsidR="00C15602" w:rsidRPr="00AD71DA" w:rsidRDefault="00C15602" w:rsidP="00C15602">
      <w:pPr>
        <w:spacing w:line="276" w:lineRule="auto"/>
        <w:rPr>
          <w:rFonts w:eastAsia="Times New Roman"/>
        </w:rPr>
      </w:pPr>
    </w:p>
    <w:p w14:paraId="07F3AE89" w14:textId="77777777" w:rsidR="00C15602" w:rsidRPr="00AD71DA" w:rsidRDefault="00C15602" w:rsidP="00C15602">
      <w:pPr>
        <w:spacing w:line="276" w:lineRule="auto"/>
        <w:rPr>
          <w:rFonts w:eastAsia="Times New Roman"/>
        </w:rPr>
      </w:pPr>
    </w:p>
    <w:p w14:paraId="2A7B70DF" w14:textId="77777777" w:rsidR="00C15602" w:rsidRPr="005A7CE4" w:rsidRDefault="00C15602" w:rsidP="00C15602">
      <w:pPr>
        <w:spacing w:line="276" w:lineRule="auto"/>
        <w:rPr>
          <w:rFonts w:eastAsia="Arial"/>
          <w:color w:val="A6A6A6"/>
          <w:szCs w:val="22"/>
        </w:rPr>
      </w:pPr>
      <w:r w:rsidRPr="005A7CE4">
        <w:rPr>
          <w:rFonts w:eastAsia="Arial"/>
          <w:szCs w:val="22"/>
        </w:rPr>
        <w:t>I perquè consti, signo aquesta ofert</w:t>
      </w:r>
      <w:r>
        <w:rPr>
          <w:rFonts w:eastAsia="Arial"/>
          <w:szCs w:val="22"/>
        </w:rPr>
        <w:t>a.</w:t>
      </w:r>
    </w:p>
    <w:p w14:paraId="5CA5F034" w14:textId="77777777" w:rsidR="00C15602" w:rsidRPr="005A7CE4" w:rsidRDefault="00C15602" w:rsidP="00C15602">
      <w:pPr>
        <w:spacing w:line="276" w:lineRule="auto"/>
        <w:rPr>
          <w:rFonts w:eastAsia="Times New Roman"/>
          <w:szCs w:val="22"/>
        </w:rPr>
      </w:pPr>
    </w:p>
    <w:p w14:paraId="64FCE8E2" w14:textId="77777777" w:rsidR="00C15602" w:rsidRDefault="00C15602" w:rsidP="00C15602">
      <w:pPr>
        <w:spacing w:line="276" w:lineRule="auto"/>
        <w:rPr>
          <w:rFonts w:eastAsia="Arial"/>
          <w:szCs w:val="22"/>
        </w:rPr>
      </w:pPr>
      <w:r w:rsidRPr="005A7CE4">
        <w:rPr>
          <w:rFonts w:eastAsia="Arial"/>
          <w:szCs w:val="22"/>
        </w:rPr>
        <w:t>Signatura de l’apoderat</w:t>
      </w:r>
    </w:p>
    <w:p w14:paraId="14D035E8" w14:textId="445814F1" w:rsidR="005336F4" w:rsidRPr="00C15602" w:rsidRDefault="005336F4" w:rsidP="00C15602"/>
    <w:sectPr w:rsidR="005336F4" w:rsidRPr="00C15602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C1A14"/>
    <w:multiLevelType w:val="hybridMultilevel"/>
    <w:tmpl w:val="5C4C232C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1"/>
  </w:num>
  <w:num w:numId="2" w16cid:durableId="1031607461">
    <w:abstractNumId w:val="5"/>
  </w:num>
  <w:num w:numId="3" w16cid:durableId="779643967">
    <w:abstractNumId w:val="0"/>
  </w:num>
  <w:num w:numId="4" w16cid:durableId="52896517">
    <w:abstractNumId w:val="3"/>
  </w:num>
  <w:num w:numId="5" w16cid:durableId="788620792">
    <w:abstractNumId w:val="6"/>
  </w:num>
  <w:num w:numId="6" w16cid:durableId="374502103">
    <w:abstractNumId w:val="2"/>
  </w:num>
  <w:num w:numId="7" w16cid:durableId="1546454567">
    <w:abstractNumId w:val="7"/>
  </w:num>
  <w:num w:numId="8" w16cid:durableId="516507083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560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529A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2023-10-24T11:31:00Z</cp:lastPrinted>
  <dcterms:created xsi:type="dcterms:W3CDTF">2025-11-27T11:07:00Z</dcterms:created>
  <dcterms:modified xsi:type="dcterms:W3CDTF">2025-11-27T11:07:00Z</dcterms:modified>
</cp:coreProperties>
</file>